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Pr="004E3032" w:rsidRDefault="00C95385" w:rsidP="00C95385">
      <w:pPr>
        <w:jc w:val="center"/>
        <w:rPr>
          <w:rFonts w:hAnsi="標楷體"/>
          <w:szCs w:val="32"/>
        </w:rPr>
      </w:pPr>
      <w:r w:rsidRPr="004E3032">
        <w:rPr>
          <w:rFonts w:hAnsi="標楷體" w:hint="eastAsia"/>
          <w:szCs w:val="32"/>
        </w:rPr>
        <w:t>中華郵政工會第</w:t>
      </w:r>
      <w:r w:rsidR="00BE2AD6">
        <w:rPr>
          <w:rFonts w:hAnsi="標楷體"/>
          <w:szCs w:val="32"/>
        </w:rPr>
        <w:t>7</w:t>
      </w:r>
      <w:bookmarkStart w:id="0" w:name="_GoBack"/>
      <w:bookmarkEnd w:id="0"/>
      <w:r w:rsidRPr="004E3032">
        <w:rPr>
          <w:rFonts w:hAnsi="標楷體" w:hint="eastAsia"/>
          <w:szCs w:val="32"/>
        </w:rPr>
        <w:t>屆第</w:t>
      </w:r>
      <w:r>
        <w:rPr>
          <w:rFonts w:hAnsi="標楷體" w:hint="eastAsia"/>
          <w:szCs w:val="32"/>
        </w:rPr>
        <w:t xml:space="preserve">  </w:t>
      </w:r>
      <w:r w:rsidRPr="004E3032">
        <w:rPr>
          <w:rFonts w:hAnsi="標楷體" w:hint="eastAsia"/>
          <w:szCs w:val="32"/>
        </w:rPr>
        <w:t>次</w:t>
      </w:r>
      <w:r w:rsidR="007650E2">
        <w:rPr>
          <w:rFonts w:hAnsi="標楷體" w:hint="eastAsia"/>
          <w:szCs w:val="32"/>
        </w:rPr>
        <w:t>福利</w:t>
      </w:r>
      <w:r w:rsidR="007650E2">
        <w:rPr>
          <w:rFonts w:hAnsi="標楷體"/>
          <w:szCs w:val="32"/>
        </w:rPr>
        <w:t>事業規劃</w:t>
      </w:r>
      <w:r w:rsidRPr="004E3032">
        <w:rPr>
          <w:rFonts w:hAnsi="標楷體" w:hint="eastAsia"/>
          <w:szCs w:val="32"/>
        </w:rPr>
        <w:t>委員會議提案用紙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案由：</w:t>
            </w:r>
          </w:p>
        </w:tc>
      </w:tr>
      <w:tr w:rsidR="00C95385" w:rsidRPr="00224251" w:rsidTr="009760D7">
        <w:trPr>
          <w:trHeight w:val="4847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說明：</w:t>
            </w:r>
          </w:p>
        </w:tc>
      </w:tr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辦法：</w:t>
            </w:r>
          </w:p>
        </w:tc>
      </w:tr>
      <w:tr w:rsidR="00C95385" w:rsidRPr="00224251" w:rsidTr="009760D7">
        <w:trPr>
          <w:trHeight w:val="1151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決議：</w:t>
            </w:r>
          </w:p>
        </w:tc>
      </w:tr>
    </w:tbl>
    <w:p w:rsidR="00C95385" w:rsidRPr="001A3723" w:rsidRDefault="00C95385" w:rsidP="00C95385">
      <w:pPr>
        <w:ind w:left="960" w:hanging="960"/>
        <w:jc w:val="both"/>
        <w:rPr>
          <w:rFonts w:ascii="華康楷書體W5" w:eastAsia="華康楷書體W5" w:hAnsi="標楷體"/>
          <w:sz w:val="28"/>
          <w:szCs w:val="28"/>
        </w:rPr>
      </w:pPr>
      <w:r w:rsidRPr="001A3723">
        <w:rPr>
          <w:rFonts w:ascii="華康楷書體W5" w:eastAsia="華康楷書體W5" w:hAnsi="標楷體" w:hint="eastAsia"/>
          <w:sz w:val="28"/>
          <w:szCs w:val="28"/>
        </w:rPr>
        <w:t xml:space="preserve">提案人：             </w:t>
      </w:r>
      <w:r>
        <w:rPr>
          <w:rFonts w:ascii="華康楷書體W5" w:eastAsia="華康楷書體W5" w:hAnsi="標楷體" w:hint="eastAsia"/>
          <w:sz w:val="28"/>
          <w:szCs w:val="28"/>
        </w:rPr>
        <w:t xml:space="preserve">        </w:t>
      </w:r>
    </w:p>
    <w:p w:rsidR="00BA5ED6" w:rsidRDefault="00BA5ED6"/>
    <w:sectPr w:rsidR="00BA5ED6" w:rsidSect="00BA16F3">
      <w:footerReference w:type="default" r:id="rId6"/>
      <w:pgSz w:w="11907" w:h="16840" w:code="9"/>
      <w:pgMar w:top="851" w:right="1418" w:bottom="1418" w:left="851" w:header="851" w:footer="992" w:gutter="567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B4" w:rsidRDefault="00E657B4">
      <w:pPr>
        <w:spacing w:line="240" w:lineRule="auto"/>
      </w:pPr>
      <w:r>
        <w:separator/>
      </w:r>
    </w:p>
  </w:endnote>
  <w:endnote w:type="continuationSeparator" w:id="0">
    <w:p w:rsidR="00E657B4" w:rsidRDefault="00E65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4F" w:rsidRDefault="00E657B4" w:rsidP="007E08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B4" w:rsidRDefault="00E657B4">
      <w:pPr>
        <w:spacing w:line="240" w:lineRule="auto"/>
      </w:pPr>
      <w:r>
        <w:separator/>
      </w:r>
    </w:p>
  </w:footnote>
  <w:footnote w:type="continuationSeparator" w:id="0">
    <w:p w:rsidR="00E657B4" w:rsidRDefault="00E65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5"/>
    <w:rsid w:val="00086FF5"/>
    <w:rsid w:val="007650E2"/>
    <w:rsid w:val="007D318E"/>
    <w:rsid w:val="00A33D2F"/>
    <w:rsid w:val="00BA5ED6"/>
    <w:rsid w:val="00BE2AD6"/>
    <w:rsid w:val="00C73695"/>
    <w:rsid w:val="00C95385"/>
    <w:rsid w:val="00E657B4"/>
    <w:rsid w:val="00E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AB979-A812-416D-9E8C-537DA0B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3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95385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86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6FF5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2</cp:revision>
  <dcterms:created xsi:type="dcterms:W3CDTF">2025-03-17T07:11:00Z</dcterms:created>
  <dcterms:modified xsi:type="dcterms:W3CDTF">2025-03-17T07:11:00Z</dcterms:modified>
</cp:coreProperties>
</file>